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1E754F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</w:t>
            </w:r>
            <w:r w:rsidRPr="007D4B9A">
              <w:rPr>
                <w:sz w:val="28"/>
                <w:szCs w:val="28"/>
              </w:rPr>
              <w:t>ября 2017 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EE6033" w:rsidP="006C4B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4F6945">
              <w:rPr>
                <w:sz w:val="28"/>
                <w:szCs w:val="28"/>
              </w:rPr>
              <w:t>295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О персональном составе группы контроля </w:t>
      </w: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за использованием комплекса средств автоматизации </w:t>
      </w: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Государственной автоматизированной системы </w:t>
      </w:r>
    </w:p>
    <w:p w:rsidR="001E754F" w:rsidRPr="000215CA" w:rsidRDefault="001E754F" w:rsidP="001E754F">
      <w:pPr>
        <w:pStyle w:val="2"/>
        <w:rPr>
          <w:b/>
          <w:caps w:val="0"/>
          <w:szCs w:val="28"/>
        </w:rPr>
      </w:pPr>
      <w:r w:rsidRPr="000215CA">
        <w:rPr>
          <w:b/>
          <w:caps w:val="0"/>
          <w:szCs w:val="28"/>
        </w:rPr>
        <w:t xml:space="preserve">Российской Федерации «Выборы» территориальной </w:t>
      </w:r>
    </w:p>
    <w:p w:rsidR="001E754F" w:rsidRPr="000215CA" w:rsidRDefault="001E754F" w:rsidP="001E754F">
      <w:pPr>
        <w:pStyle w:val="2"/>
        <w:rPr>
          <w:b/>
          <w:szCs w:val="28"/>
        </w:rPr>
      </w:pPr>
      <w:r w:rsidRPr="000215CA">
        <w:rPr>
          <w:b/>
          <w:caps w:val="0"/>
          <w:szCs w:val="28"/>
        </w:rPr>
        <w:t xml:space="preserve">избирательной комиссии Кущевская при проведении </w:t>
      </w:r>
    </w:p>
    <w:p w:rsidR="001E754F" w:rsidRPr="000215CA" w:rsidRDefault="00B204FA" w:rsidP="001E754F">
      <w:pPr>
        <w:pStyle w:val="2"/>
        <w:rPr>
          <w:b/>
          <w:szCs w:val="28"/>
        </w:rPr>
      </w:pPr>
      <w:r>
        <w:rPr>
          <w:b/>
          <w:caps w:val="0"/>
          <w:szCs w:val="28"/>
        </w:rPr>
        <w:t>о</w:t>
      </w:r>
      <w:r w:rsidR="001E754F" w:rsidRPr="000215CA">
        <w:rPr>
          <w:b/>
          <w:caps w:val="0"/>
          <w:szCs w:val="28"/>
        </w:rPr>
        <w:t xml:space="preserve">бщероссийской тренировки </w:t>
      </w:r>
    </w:p>
    <w:p w:rsidR="001E754F" w:rsidRPr="000215CA" w:rsidRDefault="001E754F" w:rsidP="001E754F">
      <w:pPr>
        <w:pStyle w:val="2"/>
        <w:rPr>
          <w:szCs w:val="28"/>
        </w:rPr>
      </w:pPr>
    </w:p>
    <w:p w:rsidR="001E754F" w:rsidRPr="000B7ED5" w:rsidRDefault="001E754F" w:rsidP="001E75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754F">
        <w:rPr>
          <w:sz w:val="28"/>
          <w:szCs w:val="28"/>
        </w:rPr>
        <w:t>В соответствии с пунктом 5.5 программы проведения общероссийской тренировки по использованию Государственной автоматизированной сист</w:t>
      </w:r>
      <w:r w:rsidRPr="001E754F">
        <w:rPr>
          <w:sz w:val="28"/>
          <w:szCs w:val="28"/>
        </w:rPr>
        <w:t>е</w:t>
      </w:r>
      <w:r w:rsidRPr="001E754F">
        <w:rPr>
          <w:sz w:val="28"/>
          <w:szCs w:val="28"/>
        </w:rPr>
        <w:t>мы Российской Федерации «Выборы» с участием избирательных комиссий, действующих в Российской Федерации, утвержденной постановлением Це</w:t>
      </w:r>
      <w:r w:rsidRPr="001E754F">
        <w:rPr>
          <w:sz w:val="28"/>
          <w:szCs w:val="28"/>
        </w:rPr>
        <w:t>н</w:t>
      </w:r>
      <w:r w:rsidRPr="001E754F">
        <w:rPr>
          <w:sz w:val="28"/>
          <w:szCs w:val="28"/>
        </w:rPr>
        <w:t>тральной избирательной комиссии Российской Федерации от 11 октября 2017 г. № 105/875-7 «О новой редакции программы проведения общеросси</w:t>
      </w:r>
      <w:r w:rsidRPr="001E754F">
        <w:rPr>
          <w:sz w:val="28"/>
          <w:szCs w:val="28"/>
        </w:rPr>
        <w:t>й</w:t>
      </w:r>
      <w:r w:rsidRPr="001E754F">
        <w:rPr>
          <w:sz w:val="28"/>
          <w:szCs w:val="28"/>
        </w:rPr>
        <w:t xml:space="preserve">ской тренировки по использованию Государственной автоматизированной </w:t>
      </w:r>
      <w:proofErr w:type="gramStart"/>
      <w:r w:rsidRPr="001E754F">
        <w:rPr>
          <w:sz w:val="28"/>
          <w:szCs w:val="28"/>
        </w:rPr>
        <w:t>системы Российской Федерации «Выборы» с участием избирательных к</w:t>
      </w:r>
      <w:r w:rsidRPr="001E754F">
        <w:rPr>
          <w:sz w:val="28"/>
          <w:szCs w:val="28"/>
        </w:rPr>
        <w:t>о</w:t>
      </w:r>
      <w:r w:rsidRPr="001E754F">
        <w:rPr>
          <w:sz w:val="28"/>
          <w:szCs w:val="28"/>
        </w:rPr>
        <w:t>миссий, действующих в Российской Федерации», постановлением Централ</w:t>
      </w:r>
      <w:r w:rsidRPr="001E754F">
        <w:rPr>
          <w:sz w:val="28"/>
          <w:szCs w:val="28"/>
        </w:rPr>
        <w:t>ь</w:t>
      </w:r>
      <w:r w:rsidRPr="001E754F">
        <w:rPr>
          <w:sz w:val="28"/>
          <w:szCs w:val="28"/>
        </w:rPr>
        <w:t>ной избирательной комиссии Российской Федерации от 11 октября 2017 г. № 105/876-7 «О проведении общероссийской тренировки по использованию Государственной автоматизированной системы Российской Федерации «В</w:t>
      </w:r>
      <w:r w:rsidRPr="001E754F">
        <w:rPr>
          <w:sz w:val="28"/>
          <w:szCs w:val="28"/>
        </w:rPr>
        <w:t>ы</w:t>
      </w:r>
      <w:r w:rsidRPr="001E754F">
        <w:rPr>
          <w:sz w:val="28"/>
          <w:szCs w:val="28"/>
        </w:rPr>
        <w:t>боры» с участием избирательных комиссий, действующих в Российской Ф</w:t>
      </w:r>
      <w:r w:rsidRPr="001E754F">
        <w:rPr>
          <w:sz w:val="28"/>
          <w:szCs w:val="28"/>
        </w:rPr>
        <w:t>е</w:t>
      </w:r>
      <w:r w:rsidRPr="001E754F">
        <w:rPr>
          <w:sz w:val="28"/>
          <w:szCs w:val="28"/>
        </w:rPr>
        <w:t>дерации, при  организации выборов Президента Российской Федерации и с</w:t>
      </w:r>
      <w:r w:rsidRPr="001E754F">
        <w:rPr>
          <w:sz w:val="28"/>
          <w:szCs w:val="28"/>
        </w:rPr>
        <w:t>о</w:t>
      </w:r>
      <w:r w:rsidRPr="001E754F">
        <w:rPr>
          <w:sz w:val="28"/>
          <w:szCs w:val="28"/>
        </w:rPr>
        <w:t xml:space="preserve">вмещенных с ними выборов и референдумов» </w:t>
      </w:r>
      <w:r w:rsidRPr="000B7ED5">
        <w:rPr>
          <w:bCs/>
          <w:sz w:val="28"/>
          <w:szCs w:val="28"/>
        </w:rPr>
        <w:t>территориальная избирател</w:t>
      </w:r>
      <w:r w:rsidRPr="000B7ED5">
        <w:rPr>
          <w:bCs/>
          <w:sz w:val="28"/>
          <w:szCs w:val="28"/>
        </w:rPr>
        <w:t>ь</w:t>
      </w:r>
      <w:r w:rsidRPr="000B7ED5">
        <w:rPr>
          <w:bCs/>
          <w:sz w:val="28"/>
          <w:szCs w:val="28"/>
        </w:rPr>
        <w:t>ная</w:t>
      </w:r>
      <w:proofErr w:type="gramEnd"/>
      <w:r w:rsidRPr="000B7ED5">
        <w:rPr>
          <w:bCs/>
          <w:sz w:val="28"/>
          <w:szCs w:val="28"/>
        </w:rPr>
        <w:t xml:space="preserve"> комиссия Кущевская РЕШИЛА: </w:t>
      </w:r>
    </w:p>
    <w:p w:rsidR="001E754F" w:rsidRPr="000215CA" w:rsidRDefault="001E754F" w:rsidP="001E754F">
      <w:pPr>
        <w:spacing w:line="360" w:lineRule="auto"/>
        <w:ind w:firstLine="720"/>
        <w:jc w:val="both"/>
        <w:rPr>
          <w:sz w:val="28"/>
          <w:szCs w:val="28"/>
        </w:rPr>
      </w:pPr>
      <w:r w:rsidRPr="000215CA">
        <w:rPr>
          <w:sz w:val="28"/>
          <w:szCs w:val="28"/>
        </w:rPr>
        <w:t xml:space="preserve">1. Сформировать группу </w:t>
      </w:r>
      <w:proofErr w:type="gramStart"/>
      <w:r w:rsidRPr="000215CA">
        <w:rPr>
          <w:sz w:val="28"/>
          <w:szCs w:val="28"/>
        </w:rPr>
        <w:t>контроля за</w:t>
      </w:r>
      <w:proofErr w:type="gramEnd"/>
      <w:r w:rsidRPr="000215CA">
        <w:rPr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</w:t>
      </w:r>
      <w:r w:rsidRPr="000215CA">
        <w:rPr>
          <w:sz w:val="28"/>
          <w:szCs w:val="28"/>
        </w:rPr>
        <w:t>с</w:t>
      </w:r>
      <w:r w:rsidRPr="000215CA">
        <w:rPr>
          <w:sz w:val="28"/>
          <w:szCs w:val="28"/>
        </w:rPr>
        <w:t>сийской Федерации «Выборы» территориальной избирательной комиссии Кущевская на период проведения основного этапа общероссийской трен</w:t>
      </w:r>
      <w:r w:rsidRPr="000215CA">
        <w:rPr>
          <w:sz w:val="28"/>
          <w:szCs w:val="28"/>
        </w:rPr>
        <w:t>и</w:t>
      </w:r>
      <w:r w:rsidRPr="000215CA">
        <w:rPr>
          <w:sz w:val="28"/>
          <w:szCs w:val="28"/>
        </w:rPr>
        <w:lastRenderedPageBreak/>
        <w:t>ровки с 7 по 17 ноября 2017 года, назначив в ее состав следующих членов территориальной избирательной комиссии Кущевская:</w:t>
      </w:r>
    </w:p>
    <w:p w:rsidR="001E754F" w:rsidRPr="000215CA" w:rsidRDefault="001E754F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215CA">
        <w:rPr>
          <w:sz w:val="28"/>
          <w:szCs w:val="28"/>
          <w:lang w:eastAsia="en-US"/>
        </w:rPr>
        <w:t xml:space="preserve">- Ткачева А.П. </w:t>
      </w:r>
      <w:r w:rsidRPr="000215CA">
        <w:rPr>
          <w:sz w:val="28"/>
          <w:szCs w:val="28"/>
          <w:lang w:eastAsia="en-US"/>
        </w:rPr>
        <w:noBreakHyphen/>
        <w:t xml:space="preserve"> заместителя председателя территориальной избир</w:t>
      </w:r>
      <w:r w:rsidRPr="000215CA">
        <w:rPr>
          <w:sz w:val="28"/>
          <w:szCs w:val="28"/>
          <w:lang w:eastAsia="en-US"/>
        </w:rPr>
        <w:t>а</w:t>
      </w:r>
      <w:r w:rsidRPr="000215CA">
        <w:rPr>
          <w:sz w:val="28"/>
          <w:szCs w:val="28"/>
          <w:lang w:eastAsia="en-US"/>
        </w:rPr>
        <w:t>тельной комиссии Кущевская;</w:t>
      </w:r>
    </w:p>
    <w:p w:rsidR="001E754F" w:rsidRPr="000215CA" w:rsidRDefault="000215CA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215CA">
        <w:rPr>
          <w:sz w:val="28"/>
          <w:szCs w:val="28"/>
          <w:lang w:eastAsia="en-US"/>
        </w:rPr>
        <w:t xml:space="preserve">- </w:t>
      </w:r>
      <w:r w:rsidR="001E754F" w:rsidRPr="000215CA">
        <w:rPr>
          <w:sz w:val="28"/>
          <w:szCs w:val="28"/>
          <w:lang w:eastAsia="en-US"/>
        </w:rPr>
        <w:t xml:space="preserve">Старченко Л.Н. </w:t>
      </w:r>
      <w:r w:rsidR="001E754F" w:rsidRPr="000215CA">
        <w:rPr>
          <w:sz w:val="28"/>
          <w:szCs w:val="28"/>
          <w:lang w:eastAsia="en-US"/>
        </w:rPr>
        <w:noBreakHyphen/>
        <w:t xml:space="preserve"> секретарь территориальной избирательной комиссии Кущевская; </w:t>
      </w:r>
    </w:p>
    <w:p w:rsidR="000215CA" w:rsidRPr="000215CA" w:rsidRDefault="000215CA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215CA">
        <w:rPr>
          <w:sz w:val="28"/>
          <w:szCs w:val="28"/>
          <w:lang w:eastAsia="en-US"/>
        </w:rPr>
        <w:t xml:space="preserve">- </w:t>
      </w:r>
      <w:proofErr w:type="spellStart"/>
      <w:r w:rsidR="001E754F" w:rsidRPr="000215CA">
        <w:rPr>
          <w:sz w:val="28"/>
          <w:szCs w:val="28"/>
          <w:lang w:eastAsia="en-US"/>
        </w:rPr>
        <w:t>Балкина</w:t>
      </w:r>
      <w:proofErr w:type="spellEnd"/>
      <w:r w:rsidR="001E754F" w:rsidRPr="000215CA">
        <w:rPr>
          <w:sz w:val="28"/>
          <w:szCs w:val="28"/>
          <w:lang w:eastAsia="en-US"/>
        </w:rPr>
        <w:t xml:space="preserve"> Н.Б</w:t>
      </w:r>
      <w:r w:rsidRPr="000215CA">
        <w:rPr>
          <w:sz w:val="28"/>
          <w:szCs w:val="28"/>
          <w:lang w:eastAsia="en-US"/>
        </w:rPr>
        <w:t xml:space="preserve">. </w:t>
      </w:r>
      <w:r w:rsidRPr="000215CA">
        <w:rPr>
          <w:sz w:val="28"/>
          <w:szCs w:val="28"/>
          <w:lang w:eastAsia="en-US"/>
        </w:rPr>
        <w:noBreakHyphen/>
        <w:t xml:space="preserve"> члена территориальной избирательной комиссии К</w:t>
      </w:r>
      <w:r w:rsidRPr="000215CA">
        <w:rPr>
          <w:sz w:val="28"/>
          <w:szCs w:val="28"/>
          <w:lang w:eastAsia="en-US"/>
        </w:rPr>
        <w:t>у</w:t>
      </w:r>
      <w:r w:rsidRPr="000215CA">
        <w:rPr>
          <w:sz w:val="28"/>
          <w:szCs w:val="28"/>
          <w:lang w:eastAsia="en-US"/>
        </w:rPr>
        <w:t xml:space="preserve">щевская с правом решающего голоса; </w:t>
      </w:r>
    </w:p>
    <w:p w:rsidR="001E754F" w:rsidRPr="000215CA" w:rsidRDefault="000215CA" w:rsidP="000215C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215CA">
        <w:rPr>
          <w:sz w:val="28"/>
          <w:szCs w:val="28"/>
          <w:lang w:eastAsia="en-US"/>
        </w:rPr>
        <w:t xml:space="preserve">- Дубину А.И. </w:t>
      </w:r>
      <w:r w:rsidRPr="000215CA">
        <w:rPr>
          <w:sz w:val="28"/>
          <w:szCs w:val="28"/>
          <w:lang w:eastAsia="en-US"/>
        </w:rPr>
        <w:noBreakHyphen/>
        <w:t xml:space="preserve"> члена территориальной избирательной комиссии К</w:t>
      </w:r>
      <w:r w:rsidRPr="000215CA">
        <w:rPr>
          <w:sz w:val="28"/>
          <w:szCs w:val="28"/>
          <w:lang w:eastAsia="en-US"/>
        </w:rPr>
        <w:t>у</w:t>
      </w:r>
      <w:r w:rsidRPr="000215CA">
        <w:rPr>
          <w:sz w:val="28"/>
          <w:szCs w:val="28"/>
          <w:lang w:eastAsia="en-US"/>
        </w:rPr>
        <w:t>щевская с правом решающего голоса;</w:t>
      </w:r>
    </w:p>
    <w:p w:rsidR="000215CA" w:rsidRPr="000215CA" w:rsidRDefault="000215CA" w:rsidP="000215CA">
      <w:pPr>
        <w:spacing w:line="360" w:lineRule="auto"/>
        <w:ind w:firstLine="709"/>
        <w:jc w:val="both"/>
        <w:rPr>
          <w:sz w:val="28"/>
          <w:szCs w:val="28"/>
        </w:rPr>
      </w:pPr>
      <w:r w:rsidRPr="000215CA">
        <w:rPr>
          <w:sz w:val="28"/>
          <w:szCs w:val="28"/>
          <w:lang w:eastAsia="en-US"/>
        </w:rPr>
        <w:t xml:space="preserve">- Кравченко Е.В. </w:t>
      </w:r>
      <w:r w:rsidRPr="000215CA">
        <w:rPr>
          <w:sz w:val="28"/>
          <w:szCs w:val="28"/>
          <w:lang w:eastAsia="en-US"/>
        </w:rPr>
        <w:noBreakHyphen/>
        <w:t xml:space="preserve"> члена территориальной избирательной комиссии Кущевская с правом решающего голоса.</w:t>
      </w:r>
    </w:p>
    <w:p w:rsidR="001E754F" w:rsidRPr="000215CA" w:rsidRDefault="001E754F" w:rsidP="000215CA">
      <w:pPr>
        <w:pStyle w:val="a5"/>
        <w:spacing w:line="360" w:lineRule="auto"/>
        <w:rPr>
          <w:szCs w:val="28"/>
        </w:rPr>
      </w:pPr>
      <w:r w:rsidRPr="000215CA">
        <w:rPr>
          <w:szCs w:val="28"/>
        </w:rPr>
        <w:t xml:space="preserve">2. Предложить членам группы контроля в </w:t>
      </w:r>
      <w:r w:rsidR="000215CA" w:rsidRPr="000215CA">
        <w:rPr>
          <w:szCs w:val="28"/>
        </w:rPr>
        <w:t>трех</w:t>
      </w:r>
      <w:r w:rsidRPr="000215CA">
        <w:rPr>
          <w:szCs w:val="28"/>
        </w:rPr>
        <w:t>дневный срок избрать из своего состава руководителя группы контроля.</w:t>
      </w:r>
    </w:p>
    <w:p w:rsidR="001E754F" w:rsidRPr="000215CA" w:rsidRDefault="001E754F" w:rsidP="000215CA">
      <w:pPr>
        <w:pStyle w:val="a5"/>
        <w:spacing w:line="360" w:lineRule="auto"/>
        <w:rPr>
          <w:szCs w:val="28"/>
        </w:rPr>
      </w:pPr>
      <w:r w:rsidRPr="000215CA">
        <w:rPr>
          <w:szCs w:val="28"/>
        </w:rPr>
        <w:t>3. </w:t>
      </w:r>
      <w:proofErr w:type="gramStart"/>
      <w:r w:rsidRPr="000215CA">
        <w:rPr>
          <w:szCs w:val="28"/>
        </w:rPr>
        <w:t>Разместить</w:t>
      </w:r>
      <w:proofErr w:type="gramEnd"/>
      <w:r w:rsidRPr="000215CA">
        <w:rPr>
          <w:szCs w:val="28"/>
        </w:rPr>
        <w:t xml:space="preserve"> настоящее </w:t>
      </w:r>
      <w:r w:rsidR="000215CA" w:rsidRPr="000215CA">
        <w:rPr>
          <w:szCs w:val="28"/>
        </w:rPr>
        <w:t>реш</w:t>
      </w:r>
      <w:r w:rsidRPr="000215CA">
        <w:rPr>
          <w:szCs w:val="28"/>
        </w:rPr>
        <w:t xml:space="preserve">ение на сайте </w:t>
      </w:r>
      <w:r w:rsidR="000215CA" w:rsidRPr="000215CA">
        <w:rPr>
          <w:szCs w:val="28"/>
        </w:rPr>
        <w:t xml:space="preserve">территориальной </w:t>
      </w:r>
      <w:r w:rsidRPr="000215CA">
        <w:rPr>
          <w:szCs w:val="28"/>
        </w:rPr>
        <w:t>избир</w:t>
      </w:r>
      <w:r w:rsidRPr="000215CA">
        <w:rPr>
          <w:szCs w:val="28"/>
        </w:rPr>
        <w:t>а</w:t>
      </w:r>
      <w:r w:rsidRPr="000215CA">
        <w:rPr>
          <w:szCs w:val="28"/>
        </w:rPr>
        <w:t>тельной комиссии К</w:t>
      </w:r>
      <w:r w:rsidR="000215CA" w:rsidRPr="000215CA">
        <w:rPr>
          <w:szCs w:val="28"/>
        </w:rPr>
        <w:t>ущевска</w:t>
      </w:r>
      <w:r w:rsidRPr="000215CA">
        <w:rPr>
          <w:szCs w:val="28"/>
        </w:rPr>
        <w:t>я в информационно-телекоммуникационной сети «Интернет».</w:t>
      </w:r>
    </w:p>
    <w:p w:rsidR="000C6DAE" w:rsidRPr="000215CA" w:rsidRDefault="000215CA" w:rsidP="000215C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215CA">
        <w:rPr>
          <w:bCs/>
          <w:sz w:val="28"/>
          <w:szCs w:val="28"/>
        </w:rPr>
        <w:t>4</w:t>
      </w:r>
      <w:r w:rsidR="000C6DAE" w:rsidRPr="000215CA">
        <w:rPr>
          <w:bCs/>
          <w:sz w:val="28"/>
          <w:szCs w:val="28"/>
        </w:rPr>
        <w:t xml:space="preserve">. </w:t>
      </w:r>
      <w:proofErr w:type="gramStart"/>
      <w:r w:rsidR="000C6DAE" w:rsidRPr="000215CA">
        <w:rPr>
          <w:bCs/>
          <w:sz w:val="28"/>
          <w:szCs w:val="28"/>
        </w:rPr>
        <w:t>Контроль за</w:t>
      </w:r>
      <w:proofErr w:type="gramEnd"/>
      <w:r w:rsidR="000C6DAE" w:rsidRPr="000215CA">
        <w:rPr>
          <w:bCs/>
          <w:sz w:val="28"/>
          <w:szCs w:val="28"/>
        </w:rPr>
        <w:t xml:space="preserve"> выполнением пункт</w:t>
      </w:r>
      <w:r w:rsidR="005719DE" w:rsidRPr="000215CA">
        <w:rPr>
          <w:bCs/>
          <w:sz w:val="28"/>
          <w:szCs w:val="28"/>
        </w:rPr>
        <w:t>а</w:t>
      </w:r>
      <w:r w:rsidR="000C6DAE" w:rsidRPr="000215CA">
        <w:rPr>
          <w:bCs/>
          <w:sz w:val="28"/>
          <w:szCs w:val="28"/>
        </w:rPr>
        <w:t xml:space="preserve"> </w:t>
      </w:r>
      <w:r w:rsidRPr="000215CA">
        <w:rPr>
          <w:bCs/>
          <w:sz w:val="28"/>
          <w:szCs w:val="28"/>
        </w:rPr>
        <w:t>3</w:t>
      </w:r>
      <w:r w:rsidR="005719DE" w:rsidRPr="000215CA">
        <w:rPr>
          <w:bCs/>
          <w:sz w:val="28"/>
          <w:szCs w:val="28"/>
        </w:rPr>
        <w:t xml:space="preserve"> настоящего </w:t>
      </w:r>
      <w:r w:rsidR="000C6DAE" w:rsidRPr="000215CA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E3" w:rsidRDefault="00B824E3" w:rsidP="00EB0D18">
      <w:r>
        <w:separator/>
      </w:r>
    </w:p>
  </w:endnote>
  <w:endnote w:type="continuationSeparator" w:id="0">
    <w:p w:rsidR="00B824E3" w:rsidRDefault="00B824E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E3" w:rsidRDefault="00B824E3" w:rsidP="00EB0D18">
      <w:r>
        <w:separator/>
      </w:r>
    </w:p>
  </w:footnote>
  <w:footnote w:type="continuationSeparator" w:id="0">
    <w:p w:rsidR="00B824E3" w:rsidRDefault="00B824E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6E"/>
    <w:rsid w:val="00101EEE"/>
    <w:rsid w:val="001333DA"/>
    <w:rsid w:val="001434DC"/>
    <w:rsid w:val="00163566"/>
    <w:rsid w:val="00163C6D"/>
    <w:rsid w:val="00186F68"/>
    <w:rsid w:val="00193B54"/>
    <w:rsid w:val="001C0AB8"/>
    <w:rsid w:val="001E7086"/>
    <w:rsid w:val="001E754F"/>
    <w:rsid w:val="001F0D51"/>
    <w:rsid w:val="001F2E55"/>
    <w:rsid w:val="00221426"/>
    <w:rsid w:val="00233B25"/>
    <w:rsid w:val="00235EC6"/>
    <w:rsid w:val="0024590A"/>
    <w:rsid w:val="00293096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4F6945"/>
    <w:rsid w:val="005031DA"/>
    <w:rsid w:val="0050334F"/>
    <w:rsid w:val="00520947"/>
    <w:rsid w:val="00522B05"/>
    <w:rsid w:val="005332B7"/>
    <w:rsid w:val="00533EC6"/>
    <w:rsid w:val="00536D13"/>
    <w:rsid w:val="0054660F"/>
    <w:rsid w:val="00555F6D"/>
    <w:rsid w:val="005710D1"/>
    <w:rsid w:val="005719DE"/>
    <w:rsid w:val="005755F7"/>
    <w:rsid w:val="00580061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1A75"/>
    <w:rsid w:val="0070721C"/>
    <w:rsid w:val="0071444C"/>
    <w:rsid w:val="00714573"/>
    <w:rsid w:val="00717F04"/>
    <w:rsid w:val="007361A8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A6A3E"/>
    <w:rsid w:val="009C32A3"/>
    <w:rsid w:val="009C591E"/>
    <w:rsid w:val="009E2D74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824E3"/>
    <w:rsid w:val="00BA3267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4DBB"/>
    <w:rsid w:val="00D35A76"/>
    <w:rsid w:val="00D633FB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80B47"/>
    <w:rsid w:val="00EB0D18"/>
    <w:rsid w:val="00ED12F8"/>
    <w:rsid w:val="00EE6033"/>
    <w:rsid w:val="00EF7194"/>
    <w:rsid w:val="00F02BC9"/>
    <w:rsid w:val="00F104FE"/>
    <w:rsid w:val="00F22E98"/>
    <w:rsid w:val="00F4110E"/>
    <w:rsid w:val="00F65608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note text"/>
    <w:basedOn w:val="a"/>
    <w:link w:val="af0"/>
    <w:semiHidden/>
    <w:rsid w:val="00D105EC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105EC"/>
  </w:style>
  <w:style w:type="character" w:styleId="af1">
    <w:name w:val="footnote reference"/>
    <w:basedOn w:val="a0"/>
    <w:semiHidden/>
    <w:rsid w:val="00D10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8B07-DCC1-40EC-B833-BD899D46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2017-12-04T09:27:00Z</cp:lastPrinted>
  <dcterms:created xsi:type="dcterms:W3CDTF">2017-10-16T09:21:00Z</dcterms:created>
  <dcterms:modified xsi:type="dcterms:W3CDTF">2017-12-04T09:27:00Z</dcterms:modified>
</cp:coreProperties>
</file>