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13" w:rsidRDefault="00636713" w:rsidP="00636713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636713" w:rsidRDefault="00636713" w:rsidP="00636713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636713" w:rsidRDefault="00636713" w:rsidP="00636713">
      <w:pPr>
        <w:rPr>
          <w:sz w:val="28"/>
        </w:rPr>
      </w:pPr>
    </w:p>
    <w:p w:rsidR="00636713" w:rsidRDefault="00636713" w:rsidP="00636713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636713" w:rsidRPr="00E97B50" w:rsidRDefault="00636713" w:rsidP="00636713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636713" w:rsidRPr="00636713" w:rsidTr="00636713">
        <w:tc>
          <w:tcPr>
            <w:tcW w:w="2977" w:type="dxa"/>
            <w:vAlign w:val="center"/>
            <w:hideMark/>
          </w:tcPr>
          <w:p w:rsidR="00636713" w:rsidRPr="00636713" w:rsidRDefault="00636713" w:rsidP="0063671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713">
              <w:rPr>
                <w:rFonts w:ascii="Times New Roman" w:hAnsi="Times New Roman"/>
                <w:bCs/>
                <w:sz w:val="28"/>
                <w:szCs w:val="28"/>
              </w:rPr>
              <w:t>14 июля 2017 г.</w:t>
            </w:r>
          </w:p>
        </w:tc>
        <w:tc>
          <w:tcPr>
            <w:tcW w:w="4962" w:type="dxa"/>
            <w:vAlign w:val="center"/>
          </w:tcPr>
          <w:p w:rsidR="00636713" w:rsidRPr="00636713" w:rsidRDefault="00636713" w:rsidP="00636713">
            <w:pPr>
              <w:ind w:firstLine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636713" w:rsidRPr="00636713" w:rsidRDefault="00636713" w:rsidP="0063671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713">
              <w:rPr>
                <w:rFonts w:ascii="Times New Roman" w:hAnsi="Times New Roman"/>
                <w:bCs/>
                <w:sz w:val="28"/>
                <w:szCs w:val="28"/>
              </w:rPr>
              <w:t>№ 47/</w:t>
            </w:r>
            <w:r w:rsidR="00A44F34">
              <w:rPr>
                <w:rFonts w:ascii="Times New Roman" w:hAnsi="Times New Roman"/>
                <w:bCs/>
                <w:sz w:val="28"/>
                <w:szCs w:val="28"/>
              </w:rPr>
              <w:t>208</w:t>
            </w:r>
          </w:p>
        </w:tc>
      </w:tr>
      <w:tr w:rsidR="00636713" w:rsidRPr="00636713" w:rsidTr="00636713">
        <w:tc>
          <w:tcPr>
            <w:tcW w:w="9357" w:type="dxa"/>
            <w:gridSpan w:val="3"/>
            <w:vAlign w:val="center"/>
            <w:hideMark/>
          </w:tcPr>
          <w:p w:rsidR="00636713" w:rsidRPr="00636713" w:rsidRDefault="00636713" w:rsidP="006367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713">
              <w:rPr>
                <w:rFonts w:ascii="Times New Roman" w:hAnsi="Times New Roman"/>
                <w:bCs/>
                <w:sz w:val="28"/>
                <w:szCs w:val="28"/>
              </w:rPr>
              <w:t>ст-ца Кущевская</w:t>
            </w:r>
          </w:p>
        </w:tc>
      </w:tr>
    </w:tbl>
    <w:p w:rsidR="00232010" w:rsidRDefault="00232010" w:rsidP="00232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E13" w:rsidRPr="00232010" w:rsidRDefault="00232010" w:rsidP="00232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010">
        <w:rPr>
          <w:rFonts w:ascii="Times New Roman" w:hAnsi="Times New Roman"/>
          <w:b/>
          <w:sz w:val="28"/>
          <w:szCs w:val="28"/>
        </w:rPr>
        <w:t>Об определении места приема заявлений о включении в списки избирателей на выборах депутатов Законодательного Собрания Краснодарского края шестого созыва 10 сентября 2017 года</w:t>
      </w:r>
    </w:p>
    <w:p w:rsidR="001D23B2" w:rsidRDefault="001D23B2" w:rsidP="001D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010" w:rsidRDefault="00232010" w:rsidP="001D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B2" w:rsidRDefault="001D23B2" w:rsidP="001D2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3B2">
        <w:rPr>
          <w:rFonts w:ascii="Times New Roman" w:hAnsi="Times New Roman"/>
          <w:sz w:val="28"/>
          <w:szCs w:val="28"/>
        </w:rPr>
        <w:t>На основании пункта </w:t>
      </w:r>
      <w:r>
        <w:rPr>
          <w:rFonts w:ascii="Times New Roman" w:hAnsi="Times New Roman"/>
          <w:sz w:val="28"/>
          <w:szCs w:val="28"/>
        </w:rPr>
        <w:t>9</w:t>
      </w:r>
      <w:r w:rsidRPr="001D23B2">
        <w:rPr>
          <w:rFonts w:ascii="Times New Roman" w:hAnsi="Times New Roman"/>
          <w:sz w:val="28"/>
          <w:szCs w:val="28"/>
        </w:rPr>
        <w:t xml:space="preserve"> статьи 2</w:t>
      </w:r>
      <w:r>
        <w:rPr>
          <w:rFonts w:ascii="Times New Roman" w:hAnsi="Times New Roman"/>
          <w:sz w:val="28"/>
          <w:szCs w:val="28"/>
        </w:rPr>
        <w:t>6</w:t>
      </w:r>
      <w:r w:rsidRPr="001D23B2">
        <w:rPr>
          <w:rFonts w:ascii="Times New Roman" w:hAnsi="Times New Roman"/>
          <w:sz w:val="28"/>
          <w:szCs w:val="28"/>
        </w:rPr>
        <w:t>, пункта 16 статьи 64 Федерального закона от 12 июня 2002 года № 67-ФЗ «Об основных гарантиях избирател</w:t>
      </w:r>
      <w:r w:rsidRPr="001D23B2">
        <w:rPr>
          <w:rFonts w:ascii="Times New Roman" w:hAnsi="Times New Roman"/>
          <w:sz w:val="28"/>
          <w:szCs w:val="28"/>
        </w:rPr>
        <w:t>ь</w:t>
      </w:r>
      <w:r w:rsidRPr="001D23B2">
        <w:rPr>
          <w:rFonts w:ascii="Times New Roman" w:hAnsi="Times New Roman"/>
          <w:sz w:val="28"/>
          <w:szCs w:val="28"/>
        </w:rPr>
        <w:t xml:space="preserve">ных прав и права на участие в референдуме граждан Российской Федерации», в соответствии с Порядком </w:t>
      </w:r>
      <w:r w:rsidRPr="001D23B2">
        <w:rPr>
          <w:rFonts w:ascii="Times New Roman" w:hAnsi="Times New Roman"/>
          <w:bCs/>
          <w:sz w:val="28"/>
          <w:szCs w:val="28"/>
        </w:rPr>
        <w:t>подачи заявления о включении избир</w:t>
      </w:r>
      <w:r w:rsidRPr="001D23B2">
        <w:rPr>
          <w:rFonts w:ascii="Times New Roman" w:hAnsi="Times New Roman"/>
          <w:bCs/>
          <w:sz w:val="28"/>
          <w:szCs w:val="28"/>
        </w:rPr>
        <w:t>а</w:t>
      </w:r>
      <w:r w:rsidRPr="001D23B2">
        <w:rPr>
          <w:rFonts w:ascii="Times New Roman" w:hAnsi="Times New Roman"/>
          <w:bCs/>
          <w:sz w:val="28"/>
          <w:szCs w:val="28"/>
        </w:rPr>
        <w:t>теля, участника референдума в список избирателей, участников референдума по месту нахождения на выборах в органы государственной</w:t>
      </w:r>
      <w:proofErr w:type="gramEnd"/>
      <w:r w:rsidRPr="001D23B2">
        <w:rPr>
          <w:rFonts w:ascii="Times New Roman" w:hAnsi="Times New Roman"/>
          <w:bCs/>
          <w:sz w:val="28"/>
          <w:szCs w:val="28"/>
        </w:rPr>
        <w:t xml:space="preserve"> власти субъекта Российской Федерации, референдуме субъекта Российской Федерации, у</w:t>
      </w:r>
      <w:r w:rsidRPr="001D23B2">
        <w:rPr>
          <w:rFonts w:ascii="Times New Roman" w:hAnsi="Times New Roman"/>
          <w:bCs/>
          <w:sz w:val="28"/>
          <w:szCs w:val="28"/>
        </w:rPr>
        <w:t>т</w:t>
      </w:r>
      <w:r w:rsidRPr="001D23B2">
        <w:rPr>
          <w:rFonts w:ascii="Times New Roman" w:hAnsi="Times New Roman"/>
          <w:bCs/>
          <w:sz w:val="28"/>
          <w:szCs w:val="28"/>
        </w:rPr>
        <w:t>вержденным постановлением Центральной избирательной комиссии Росси</w:t>
      </w:r>
      <w:r w:rsidRPr="001D23B2">
        <w:rPr>
          <w:rFonts w:ascii="Times New Roman" w:hAnsi="Times New Roman"/>
          <w:bCs/>
          <w:sz w:val="28"/>
          <w:szCs w:val="28"/>
        </w:rPr>
        <w:t>й</w:t>
      </w:r>
      <w:r w:rsidRPr="001D23B2">
        <w:rPr>
          <w:rFonts w:ascii="Times New Roman" w:hAnsi="Times New Roman"/>
          <w:bCs/>
          <w:sz w:val="28"/>
          <w:szCs w:val="28"/>
        </w:rPr>
        <w:t>ской Федерации от 9 июня 2017 года № </w:t>
      </w:r>
      <w:r w:rsidRPr="001D23B2">
        <w:rPr>
          <w:rFonts w:ascii="Times New Roman" w:hAnsi="Times New Roman"/>
          <w:sz w:val="28"/>
          <w:szCs w:val="28"/>
        </w:rPr>
        <w:t xml:space="preserve">86/739-7, </w:t>
      </w: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636713">
        <w:rPr>
          <w:rFonts w:ascii="Times New Roman" w:hAnsi="Times New Roman"/>
          <w:sz w:val="28"/>
          <w:szCs w:val="28"/>
        </w:rPr>
        <w:t>Кущевская</w:t>
      </w:r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1D23B2" w:rsidRDefault="001D23B2" w:rsidP="001D2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Определить, что территориальной избирательной комиссией </w:t>
      </w:r>
      <w:r w:rsidR="00636713">
        <w:rPr>
          <w:rFonts w:ascii="Times New Roman" w:hAnsi="Times New Roman"/>
          <w:sz w:val="28"/>
          <w:szCs w:val="28"/>
        </w:rPr>
        <w:t>Кущевская</w:t>
      </w:r>
      <w:r>
        <w:rPr>
          <w:rFonts w:ascii="Times New Roman" w:hAnsi="Times New Roman"/>
          <w:sz w:val="28"/>
          <w:szCs w:val="28"/>
        </w:rPr>
        <w:t xml:space="preserve"> в период с 26 июля по 4 сентября 2017 года прием заявлений избирателей о включении в списки избирателей на выборах депутатов Законодательного Собрания Краснодарского края шестого созыва 10 сентября 2017 года будет осуществляться в помещении, расположенном по адресу: Краснодарский край, </w:t>
      </w:r>
      <w:r w:rsidR="00636713">
        <w:rPr>
          <w:rFonts w:ascii="Times New Roman" w:hAnsi="Times New Roman"/>
          <w:sz w:val="28"/>
          <w:szCs w:val="28"/>
        </w:rPr>
        <w:t>Кущевский район, станица Кущевская, переулок им.Б</w:t>
      </w:r>
      <w:r>
        <w:rPr>
          <w:rFonts w:ascii="Times New Roman" w:hAnsi="Times New Roman"/>
          <w:sz w:val="28"/>
          <w:szCs w:val="28"/>
        </w:rPr>
        <w:t>.</w:t>
      </w:r>
      <w:r w:rsidR="00636713">
        <w:rPr>
          <w:rFonts w:ascii="Times New Roman" w:hAnsi="Times New Roman"/>
          <w:sz w:val="28"/>
          <w:szCs w:val="28"/>
        </w:rPr>
        <w:t>Е.Москвича, дом № 67, кабинет  112 (малый зал).</w:t>
      </w:r>
    </w:p>
    <w:p w:rsidR="001D23B2" w:rsidRDefault="001D23B2" w:rsidP="001D2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помещение на сайте </w:t>
      </w:r>
      <w:r w:rsidR="00636713">
        <w:rPr>
          <w:rFonts w:ascii="Times New Roman" w:hAnsi="Times New Roman"/>
          <w:sz w:val="28"/>
          <w:szCs w:val="28"/>
        </w:rPr>
        <w:t>территориальной избирательной комиссии Кущевская</w:t>
      </w:r>
      <w:r>
        <w:rPr>
          <w:rFonts w:ascii="Times New Roman" w:hAnsi="Times New Roman"/>
          <w:sz w:val="28"/>
          <w:szCs w:val="28"/>
        </w:rPr>
        <w:t>.</w:t>
      </w:r>
    </w:p>
    <w:p w:rsidR="00A0466D" w:rsidRDefault="001D23B2" w:rsidP="00A04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A0466D">
        <w:rPr>
          <w:rFonts w:ascii="Times New Roman" w:hAnsi="Times New Roman"/>
          <w:sz w:val="28"/>
          <w:szCs w:val="28"/>
        </w:rPr>
        <w:t>Направить информацию об указанном в пункте 1 настоящего решения помещении  для опубликования в газете «Вперед».</w:t>
      </w:r>
    </w:p>
    <w:p w:rsidR="00636713" w:rsidRDefault="001D23B2" w:rsidP="00636713">
      <w:pPr>
        <w:pStyle w:val="a7"/>
        <w:spacing w:line="360" w:lineRule="auto"/>
        <w:ind w:firstLine="709"/>
        <w:jc w:val="both"/>
      </w:pPr>
      <w:r>
        <w:t xml:space="preserve">4. Возложить </w:t>
      </w:r>
      <w:proofErr w:type="gramStart"/>
      <w:r>
        <w:t>контроль за</w:t>
      </w:r>
      <w:proofErr w:type="gramEnd"/>
      <w:r>
        <w:t xml:space="preserve"> выполнением пунктов 2 и 3 настоящего решения на </w:t>
      </w:r>
      <w:r w:rsidR="00636713">
        <w:t>секретаря территориальной избирательной комиссии Кущевская  Л.Н.Старченко.</w:t>
      </w:r>
    </w:p>
    <w:p w:rsidR="00636713" w:rsidRPr="005117F1" w:rsidRDefault="00636713" w:rsidP="00636713">
      <w:pPr>
        <w:pStyle w:val="a3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636713" w:rsidRPr="001F2E55" w:rsidTr="00636713">
        <w:tc>
          <w:tcPr>
            <w:tcW w:w="4123" w:type="dxa"/>
          </w:tcPr>
          <w:p w:rsidR="00636713" w:rsidRPr="00CA2102" w:rsidRDefault="00636713" w:rsidP="00636713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636713" w:rsidRPr="001F2E55" w:rsidRDefault="00636713" w:rsidP="0063671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36713" w:rsidRPr="00CA2102" w:rsidRDefault="00636713" w:rsidP="00636713">
            <w:pPr>
              <w:pStyle w:val="2"/>
              <w:jc w:val="left"/>
              <w:rPr>
                <w:caps w:val="0"/>
                <w:szCs w:val="28"/>
              </w:rPr>
            </w:pPr>
          </w:p>
          <w:p w:rsidR="00636713" w:rsidRPr="00CA2102" w:rsidRDefault="00636713" w:rsidP="001F7489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Pr="00CA2102">
              <w:rPr>
                <w:caps w:val="0"/>
                <w:szCs w:val="28"/>
              </w:rPr>
              <w:t>В.М.Терновой</w:t>
            </w:r>
          </w:p>
          <w:p w:rsidR="00636713" w:rsidRPr="00235EC6" w:rsidRDefault="00636713" w:rsidP="00636713"/>
        </w:tc>
      </w:tr>
      <w:tr w:rsidR="00636713" w:rsidRPr="001F2E55" w:rsidTr="00636713">
        <w:tc>
          <w:tcPr>
            <w:tcW w:w="4123" w:type="dxa"/>
          </w:tcPr>
          <w:p w:rsidR="00636713" w:rsidRPr="00636713" w:rsidRDefault="00636713" w:rsidP="00636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13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</w:t>
            </w:r>
            <w:r w:rsidRPr="00636713">
              <w:rPr>
                <w:rFonts w:ascii="Times New Roman" w:hAnsi="Times New Roman"/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636713" w:rsidRPr="00636713" w:rsidRDefault="00636713" w:rsidP="006367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636713" w:rsidRPr="00636713" w:rsidRDefault="00636713" w:rsidP="00636713">
            <w:pPr>
              <w:pStyle w:val="2"/>
              <w:jc w:val="left"/>
              <w:rPr>
                <w:caps w:val="0"/>
                <w:szCs w:val="28"/>
              </w:rPr>
            </w:pPr>
          </w:p>
          <w:p w:rsidR="00636713" w:rsidRPr="00636713" w:rsidRDefault="00636713" w:rsidP="001F7489">
            <w:pPr>
              <w:pStyle w:val="2"/>
              <w:jc w:val="right"/>
              <w:rPr>
                <w:caps w:val="0"/>
                <w:szCs w:val="28"/>
              </w:rPr>
            </w:pPr>
            <w:r w:rsidRPr="00636713"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232010" w:rsidRPr="001D23B2" w:rsidRDefault="00232010" w:rsidP="00350D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32010" w:rsidRPr="001D23B2" w:rsidSect="00FE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E2"/>
    <w:rsid w:val="001D23B2"/>
    <w:rsid w:val="001F7489"/>
    <w:rsid w:val="00232010"/>
    <w:rsid w:val="00350D74"/>
    <w:rsid w:val="00636713"/>
    <w:rsid w:val="007401E4"/>
    <w:rsid w:val="00A0466D"/>
    <w:rsid w:val="00A44F34"/>
    <w:rsid w:val="00E14829"/>
    <w:rsid w:val="00E805E2"/>
    <w:rsid w:val="00FE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671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7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713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636713"/>
    <w:rPr>
      <w:rFonts w:ascii="Times New Roman" w:eastAsia="Times New Roman" w:hAnsi="Times New Roman"/>
      <w:caps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6367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36713"/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rsid w:val="0063671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6713"/>
    <w:rPr>
      <w:rFonts w:ascii="Times New Roman" w:eastAsia="Times New Roman" w:hAnsi="Times New Roman"/>
      <w:sz w:val="28"/>
    </w:rPr>
  </w:style>
  <w:style w:type="paragraph" w:styleId="a7">
    <w:name w:val="Title"/>
    <w:basedOn w:val="a"/>
    <w:link w:val="a8"/>
    <w:qFormat/>
    <w:rsid w:val="0063671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63671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cp:lastModifiedBy>rsp-01</cp:lastModifiedBy>
  <cp:revision>2</cp:revision>
  <cp:lastPrinted>2017-07-17T05:45:00Z</cp:lastPrinted>
  <dcterms:created xsi:type="dcterms:W3CDTF">2017-07-17T05:45:00Z</dcterms:created>
  <dcterms:modified xsi:type="dcterms:W3CDTF">2017-07-17T05:45:00Z</dcterms:modified>
</cp:coreProperties>
</file>